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21" w:rsidRDefault="002F5B21"/>
    <w:tbl>
      <w:tblPr>
        <w:tblW w:w="0" w:type="auto"/>
        <w:tblInd w:w="3369" w:type="dxa"/>
        <w:tblLayout w:type="fixed"/>
        <w:tblLook w:val="04A0"/>
      </w:tblPr>
      <w:tblGrid>
        <w:gridCol w:w="2126"/>
      </w:tblGrid>
      <w:tr w:rsidR="008315CA" w:rsidTr="00D767C6">
        <w:trPr>
          <w:trHeight w:val="211"/>
        </w:trPr>
        <w:tc>
          <w:tcPr>
            <w:tcW w:w="2126" w:type="dxa"/>
            <w:vAlign w:val="center"/>
            <w:hideMark/>
          </w:tcPr>
          <w:p w:rsidR="008315CA" w:rsidRDefault="008315CA" w:rsidP="00D767C6">
            <w:pPr>
              <w:ind w:right="-294"/>
              <w:jc w:val="center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604468" cy="510362"/>
                  <wp:effectExtent l="19050" t="0" r="5132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483" cy="513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15CA" w:rsidRPr="008315CA" w:rsidRDefault="008315CA" w:rsidP="008315CA">
      <w:pPr>
        <w:pStyle w:val="1"/>
        <w:jc w:val="center"/>
        <w:rPr>
          <w:color w:val="auto"/>
          <w:sz w:val="26"/>
          <w:lang w:val="ru-RU"/>
        </w:rPr>
      </w:pPr>
      <w:r w:rsidRPr="008315CA">
        <w:rPr>
          <w:color w:val="auto"/>
          <w:sz w:val="26"/>
          <w:lang w:val="ru-RU"/>
        </w:rPr>
        <w:t>РЕШЕНИЕ</w:t>
      </w:r>
      <w:r>
        <w:rPr>
          <w:color w:val="auto"/>
          <w:sz w:val="26"/>
          <w:lang w:val="ru-RU"/>
        </w:rPr>
        <w:t xml:space="preserve"> </w:t>
      </w:r>
      <w:r w:rsidRPr="008315CA">
        <w:rPr>
          <w:color w:val="auto"/>
          <w:sz w:val="26"/>
          <w:lang w:val="ru-RU"/>
        </w:rPr>
        <w:t>СОБРАНИЯ ДЕПУТАТОВ КОРОБКИНСКОГО  СЕЛЬСКОГО  МУНИЦИПАЛЬНОГО  ОБРАЗОВАНИЯ</w:t>
      </w:r>
      <w:r>
        <w:rPr>
          <w:color w:val="auto"/>
          <w:sz w:val="26"/>
          <w:lang w:val="ru-RU"/>
        </w:rPr>
        <w:t xml:space="preserve"> РЕСПУБЛИКИ КАЛМЫКИЯ </w:t>
      </w:r>
    </w:p>
    <w:tbl>
      <w:tblPr>
        <w:tblW w:w="9420" w:type="dxa"/>
        <w:tblInd w:w="11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4A0"/>
      </w:tblPr>
      <w:tblGrid>
        <w:gridCol w:w="9420"/>
      </w:tblGrid>
      <w:tr w:rsidR="008315CA" w:rsidRPr="00073521" w:rsidTr="00D767C6">
        <w:trPr>
          <w:trHeight w:val="103"/>
        </w:trPr>
        <w:tc>
          <w:tcPr>
            <w:tcW w:w="9417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:rsidR="008315CA" w:rsidRPr="008315CA" w:rsidRDefault="008315CA" w:rsidP="00D767C6">
            <w:pPr>
              <w:jc w:val="both"/>
              <w:rPr>
                <w:b/>
                <w:lang w:val="ru-RU"/>
              </w:rPr>
            </w:pPr>
          </w:p>
        </w:tc>
      </w:tr>
    </w:tbl>
    <w:p w:rsidR="008315CA" w:rsidRPr="008315CA" w:rsidRDefault="008315CA" w:rsidP="008315CA">
      <w:pPr>
        <w:jc w:val="both"/>
        <w:rPr>
          <w:lang w:val="ru-RU"/>
        </w:rPr>
      </w:pPr>
      <w:r w:rsidRPr="008315CA">
        <w:rPr>
          <w:lang w:val="ru-RU"/>
        </w:rPr>
        <w:t xml:space="preserve">                                      </w:t>
      </w:r>
      <w:r w:rsidRPr="008315CA">
        <w:rPr>
          <w:lang w:val="ru-RU"/>
        </w:rPr>
        <w:tab/>
      </w:r>
      <w:r w:rsidRPr="008315CA">
        <w:rPr>
          <w:lang w:val="ru-RU"/>
        </w:rPr>
        <w:tab/>
      </w:r>
      <w:r w:rsidRPr="008315CA">
        <w:rPr>
          <w:lang w:val="ru-RU"/>
        </w:rPr>
        <w:tab/>
      </w:r>
      <w:r w:rsidRPr="008315CA">
        <w:rPr>
          <w:lang w:val="ru-RU"/>
        </w:rPr>
        <w:tab/>
      </w:r>
    </w:p>
    <w:p w:rsidR="008315CA" w:rsidRPr="008315CA" w:rsidRDefault="00073521" w:rsidP="008315CA">
      <w:pPr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от «31</w:t>
      </w:r>
      <w:r w:rsidR="008315CA" w:rsidRPr="008315CA">
        <w:rPr>
          <w:rFonts w:ascii="Times New Roman" w:hAnsi="Times New Roman"/>
          <w:b/>
          <w:sz w:val="24"/>
          <w:lang w:val="ru-RU"/>
        </w:rPr>
        <w:t xml:space="preserve">» </w:t>
      </w:r>
      <w:r w:rsidR="008315CA">
        <w:rPr>
          <w:rFonts w:ascii="Times New Roman" w:hAnsi="Times New Roman"/>
          <w:b/>
          <w:sz w:val="24"/>
          <w:lang w:val="ru-RU"/>
        </w:rPr>
        <w:t>янва</w:t>
      </w:r>
      <w:r w:rsidR="008315CA" w:rsidRPr="008315CA">
        <w:rPr>
          <w:rFonts w:ascii="Times New Roman" w:hAnsi="Times New Roman"/>
          <w:b/>
          <w:sz w:val="24"/>
          <w:lang w:val="ru-RU"/>
        </w:rPr>
        <w:t>ря  202</w:t>
      </w:r>
      <w:r w:rsidR="008315CA">
        <w:rPr>
          <w:rFonts w:ascii="Times New Roman" w:hAnsi="Times New Roman"/>
          <w:b/>
          <w:sz w:val="24"/>
          <w:lang w:val="ru-RU"/>
        </w:rPr>
        <w:t>3</w:t>
      </w:r>
      <w:r w:rsidR="008315CA" w:rsidRPr="008315CA">
        <w:rPr>
          <w:rFonts w:ascii="Times New Roman" w:hAnsi="Times New Roman"/>
          <w:b/>
          <w:sz w:val="24"/>
          <w:lang w:val="ru-RU"/>
        </w:rPr>
        <w:t xml:space="preserve"> г.      </w:t>
      </w:r>
      <w:r>
        <w:rPr>
          <w:rFonts w:ascii="Times New Roman" w:hAnsi="Times New Roman"/>
          <w:b/>
          <w:sz w:val="24"/>
          <w:lang w:val="ru-RU"/>
        </w:rPr>
        <w:t xml:space="preserve">                        №   </w:t>
      </w:r>
      <w:r w:rsidR="00963296">
        <w:rPr>
          <w:rFonts w:ascii="Times New Roman" w:hAnsi="Times New Roman"/>
          <w:b/>
          <w:sz w:val="24"/>
          <w:lang w:val="ru-RU"/>
        </w:rPr>
        <w:t>39</w:t>
      </w:r>
      <w:r w:rsidR="008315CA" w:rsidRPr="008315CA">
        <w:rPr>
          <w:rFonts w:ascii="Times New Roman" w:hAnsi="Times New Roman"/>
          <w:b/>
          <w:sz w:val="24"/>
          <w:lang w:val="ru-RU"/>
        </w:rPr>
        <w:t xml:space="preserve"> </w:t>
      </w:r>
      <w:r w:rsidR="008315CA" w:rsidRPr="008315CA">
        <w:rPr>
          <w:rFonts w:ascii="Times New Roman" w:hAnsi="Times New Roman"/>
          <w:b/>
          <w:sz w:val="24"/>
          <w:lang w:val="ru-RU"/>
        </w:rPr>
        <w:tab/>
        <w:t xml:space="preserve">                п. </w:t>
      </w:r>
      <w:proofErr w:type="spellStart"/>
      <w:r w:rsidR="008315CA" w:rsidRPr="008315CA">
        <w:rPr>
          <w:rFonts w:ascii="Times New Roman" w:hAnsi="Times New Roman"/>
          <w:b/>
          <w:sz w:val="24"/>
          <w:lang w:val="ru-RU"/>
        </w:rPr>
        <w:t>Коробкин</w:t>
      </w:r>
      <w:proofErr w:type="spellEnd"/>
    </w:p>
    <w:tbl>
      <w:tblPr>
        <w:tblpPr w:leftFromText="180" w:rightFromText="180" w:vertAnchor="text" w:horzAnchor="margin" w:tblpY="147"/>
        <w:tblW w:w="9747" w:type="dxa"/>
        <w:tblLook w:val="04A0"/>
      </w:tblPr>
      <w:tblGrid>
        <w:gridCol w:w="9747"/>
      </w:tblGrid>
      <w:tr w:rsidR="008315CA" w:rsidRPr="00073521" w:rsidTr="008315CA">
        <w:trPr>
          <w:trHeight w:val="498"/>
        </w:trPr>
        <w:tc>
          <w:tcPr>
            <w:tcW w:w="9747" w:type="dxa"/>
          </w:tcPr>
          <w:p w:rsidR="008315CA" w:rsidRPr="008315CA" w:rsidRDefault="008315CA" w:rsidP="008315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315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 утверждении Программы </w:t>
            </w:r>
          </w:p>
          <w:p w:rsidR="008315CA" w:rsidRPr="008315CA" w:rsidRDefault="008315CA" w:rsidP="008315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315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профилактики рисков причинения вреда (ущерба) </w:t>
            </w:r>
          </w:p>
          <w:p w:rsidR="008315CA" w:rsidRPr="008315CA" w:rsidRDefault="008315CA" w:rsidP="008315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315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охраняемым законом ценностям в рамках  </w:t>
            </w:r>
            <w:proofErr w:type="gramStart"/>
            <w:r w:rsidRPr="008315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муниципального</w:t>
            </w:r>
            <w:proofErr w:type="gramEnd"/>
          </w:p>
          <w:p w:rsidR="008315CA" w:rsidRPr="008315CA" w:rsidRDefault="008315CA" w:rsidP="008315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315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контроля  в сфере благоустройства на 2023 год</w:t>
            </w:r>
          </w:p>
          <w:p w:rsidR="008315CA" w:rsidRPr="008315CA" w:rsidRDefault="008315CA" w:rsidP="008315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315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 территории </w:t>
            </w:r>
          </w:p>
          <w:p w:rsidR="008315CA" w:rsidRPr="008315CA" w:rsidRDefault="008315CA" w:rsidP="008315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8315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Коробкинского</w:t>
            </w:r>
            <w:proofErr w:type="spellEnd"/>
            <w:r w:rsidRPr="008315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сельского </w:t>
            </w:r>
          </w:p>
          <w:p w:rsidR="008315CA" w:rsidRPr="008315CA" w:rsidRDefault="008315CA" w:rsidP="008315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315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муниципального </w:t>
            </w:r>
          </w:p>
          <w:p w:rsidR="008315CA" w:rsidRPr="008315CA" w:rsidRDefault="008315CA" w:rsidP="008315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315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образования Республики Калмыкия</w:t>
            </w:r>
          </w:p>
          <w:p w:rsidR="008315CA" w:rsidRPr="008315CA" w:rsidRDefault="008315CA" w:rsidP="00831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90542" w:rsidRPr="008315CA" w:rsidRDefault="00C90542" w:rsidP="00C9054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C90542" w:rsidRPr="008315CA" w:rsidRDefault="00C90542" w:rsidP="00C905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315C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8315CA">
        <w:rPr>
          <w:rFonts w:ascii="Times New Roman" w:hAnsi="Times New Roman"/>
          <w:sz w:val="24"/>
          <w:szCs w:val="24"/>
          <w:lang w:val="ru-RU" w:eastAsia="ru-RU" w:bidi="ar-SA"/>
        </w:rPr>
        <w:t xml:space="preserve">Решения </w:t>
      </w:r>
      <w:r w:rsidR="008315CA" w:rsidRPr="008315CA">
        <w:rPr>
          <w:rFonts w:ascii="Times New Roman" w:hAnsi="Times New Roman"/>
          <w:color w:val="FF0000"/>
          <w:sz w:val="24"/>
          <w:szCs w:val="24"/>
          <w:lang w:val="ru-RU" w:eastAsia="ru-RU" w:bidi="ar-SA"/>
        </w:rPr>
        <w:t xml:space="preserve">Собрания депутатов </w:t>
      </w:r>
      <w:proofErr w:type="spellStart"/>
      <w:r w:rsidR="008315CA" w:rsidRPr="008315CA">
        <w:rPr>
          <w:rFonts w:ascii="Times New Roman" w:hAnsi="Times New Roman"/>
          <w:color w:val="FF0000"/>
          <w:sz w:val="24"/>
          <w:szCs w:val="24"/>
          <w:lang w:val="ru-RU" w:eastAsia="ru-RU" w:bidi="ar-SA"/>
        </w:rPr>
        <w:t>Коробкинского</w:t>
      </w:r>
      <w:proofErr w:type="spellEnd"/>
      <w:r w:rsidR="008315CA" w:rsidRPr="008315CA">
        <w:rPr>
          <w:rFonts w:ascii="Times New Roman" w:hAnsi="Times New Roman"/>
          <w:color w:val="FF0000"/>
          <w:sz w:val="24"/>
          <w:szCs w:val="24"/>
          <w:lang w:val="ru-RU" w:eastAsia="ru-RU" w:bidi="ar-SA"/>
        </w:rPr>
        <w:t xml:space="preserve"> сельского муниципального образования Республики Калмыкия  от 20.10.2022 г. № 32 </w:t>
      </w:r>
      <w:r w:rsidRPr="008315CA">
        <w:rPr>
          <w:rFonts w:ascii="Times New Roman" w:hAnsi="Times New Roman"/>
          <w:color w:val="FF0000"/>
          <w:sz w:val="24"/>
          <w:szCs w:val="24"/>
          <w:lang w:val="ru-RU" w:eastAsia="ru-RU" w:bidi="ar-SA"/>
        </w:rPr>
        <w:t xml:space="preserve"> </w:t>
      </w:r>
      <w:r w:rsidRPr="008315C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«</w:t>
      </w:r>
      <w:r w:rsidRPr="008315CA">
        <w:rPr>
          <w:rFonts w:ascii="Times New Roman" w:eastAsia="Calibri" w:hAnsi="Times New Roman"/>
          <w:sz w:val="24"/>
          <w:szCs w:val="24"/>
          <w:lang w:val="ru-RU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Pr="008315CA">
        <w:rPr>
          <w:rFonts w:ascii="Times New Roman" w:eastAsia="Calibri" w:hAnsi="Times New Roman"/>
          <w:sz w:val="24"/>
          <w:szCs w:val="24"/>
          <w:lang w:val="ru-RU"/>
        </w:rPr>
        <w:t>Коробкинского</w:t>
      </w:r>
      <w:proofErr w:type="spellEnd"/>
      <w:r w:rsidRPr="008315CA">
        <w:rPr>
          <w:rFonts w:ascii="Times New Roman" w:eastAsia="Calibri" w:hAnsi="Times New Roman"/>
          <w:sz w:val="24"/>
          <w:szCs w:val="24"/>
          <w:lang w:val="ru-RU"/>
        </w:rPr>
        <w:t xml:space="preserve"> сельского муниципального образования Республики Калмыкия», </w:t>
      </w:r>
      <w:r w:rsidRPr="008315C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руководствуясь Уставом </w:t>
      </w:r>
      <w:proofErr w:type="spellStart"/>
      <w:r w:rsidRPr="008315CA">
        <w:rPr>
          <w:rFonts w:ascii="Times New Roman" w:hAnsi="Times New Roman"/>
          <w:color w:val="000000"/>
          <w:sz w:val="24"/>
          <w:szCs w:val="24"/>
          <w:lang w:val="ru-RU"/>
        </w:rPr>
        <w:t>Коробкинского</w:t>
      </w:r>
      <w:proofErr w:type="spellEnd"/>
      <w:r w:rsidRPr="008315CA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сельского муниципального образования Республики Калмыкия, </w:t>
      </w:r>
    </w:p>
    <w:p w:rsidR="00C90542" w:rsidRPr="008315CA" w:rsidRDefault="008315CA" w:rsidP="00C905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315CA">
        <w:rPr>
          <w:rFonts w:ascii="Times New Roman" w:hAnsi="Times New Roman"/>
          <w:caps/>
          <w:sz w:val="24"/>
          <w:szCs w:val="24"/>
          <w:lang w:val="ru-RU"/>
        </w:rPr>
        <w:t>РЕШИЛО:</w:t>
      </w:r>
    </w:p>
    <w:p w:rsidR="00C90542" w:rsidRPr="008315CA" w:rsidRDefault="00C90542" w:rsidP="00C9054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8315CA">
        <w:rPr>
          <w:rFonts w:ascii="Times New Roman" w:hAnsi="Times New Roman"/>
          <w:sz w:val="24"/>
          <w:szCs w:val="24"/>
          <w:lang w:val="ru-RU"/>
        </w:rPr>
        <w:t xml:space="preserve">1. Утвердить Программу профилактики рисков причинения вреда (ущерба) охраняемым законом ценностям в рамках  муниципального  контроля  в сфере благоустройства на 2023 год на территории </w:t>
      </w:r>
      <w:proofErr w:type="spellStart"/>
      <w:r w:rsidRPr="008315CA">
        <w:rPr>
          <w:rFonts w:ascii="Times New Roman" w:hAnsi="Times New Roman"/>
          <w:sz w:val="24"/>
          <w:szCs w:val="24"/>
          <w:lang w:val="ru-RU"/>
        </w:rPr>
        <w:t>Коробкинского</w:t>
      </w:r>
      <w:proofErr w:type="spellEnd"/>
      <w:r w:rsidRPr="008315CA">
        <w:rPr>
          <w:rFonts w:ascii="Times New Roman" w:hAnsi="Times New Roman"/>
          <w:sz w:val="24"/>
          <w:szCs w:val="24"/>
          <w:lang w:val="ru-RU"/>
        </w:rPr>
        <w:t xml:space="preserve"> сельского муниципального образования Республики Калмыкия</w:t>
      </w:r>
      <w:r w:rsidRPr="008315CA">
        <w:rPr>
          <w:rFonts w:ascii="Times New Roman" w:eastAsia="Calibri" w:hAnsi="Times New Roman"/>
          <w:sz w:val="24"/>
          <w:szCs w:val="24"/>
          <w:lang w:val="ru-RU"/>
        </w:rPr>
        <w:t>.</w:t>
      </w:r>
    </w:p>
    <w:p w:rsidR="00C90542" w:rsidRPr="008315CA" w:rsidRDefault="00C90542" w:rsidP="00C905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315CA">
        <w:rPr>
          <w:rFonts w:ascii="Times New Roman" w:hAnsi="Times New Roman"/>
          <w:sz w:val="24"/>
          <w:szCs w:val="24"/>
          <w:lang w:val="ru-RU"/>
        </w:rPr>
        <w:t>2.</w:t>
      </w:r>
      <w:r w:rsidRPr="008315CA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8315CA">
        <w:rPr>
          <w:rFonts w:ascii="Times New Roman" w:hAnsi="Times New Roman"/>
          <w:sz w:val="24"/>
          <w:szCs w:val="24"/>
          <w:lang w:val="ru-RU"/>
        </w:rPr>
        <w:t xml:space="preserve">Опубликовать настоящее постановление на официальном сайте администрации </w:t>
      </w:r>
      <w:proofErr w:type="spellStart"/>
      <w:r w:rsidRPr="008315CA">
        <w:rPr>
          <w:rFonts w:ascii="Times New Roman" w:hAnsi="Times New Roman"/>
          <w:color w:val="000000"/>
          <w:sz w:val="24"/>
          <w:szCs w:val="24"/>
          <w:lang w:val="ru-RU"/>
        </w:rPr>
        <w:t>Коробкинского</w:t>
      </w:r>
      <w:proofErr w:type="spellEnd"/>
      <w:r w:rsidRPr="008315CA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сельского муниципального образования Республики Калмыкия</w:t>
      </w:r>
      <w:r w:rsidRPr="008315CA">
        <w:rPr>
          <w:rFonts w:ascii="Times New Roman" w:hAnsi="Times New Roman"/>
          <w:sz w:val="24"/>
          <w:szCs w:val="24"/>
          <w:lang w:val="ru-RU"/>
        </w:rPr>
        <w:t>.</w:t>
      </w:r>
    </w:p>
    <w:p w:rsidR="00C90542" w:rsidRPr="008315CA" w:rsidRDefault="00C90542" w:rsidP="008315CA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8315CA">
        <w:rPr>
          <w:rFonts w:ascii="Times New Roman" w:hAnsi="Times New Roman"/>
          <w:sz w:val="24"/>
          <w:szCs w:val="24"/>
          <w:lang w:val="ru-RU"/>
        </w:rPr>
        <w:t xml:space="preserve">3. </w:t>
      </w:r>
      <w:proofErr w:type="gramStart"/>
      <w:r w:rsidRPr="008315CA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8315CA">
        <w:rPr>
          <w:rFonts w:ascii="Times New Roman" w:hAnsi="Times New Roman"/>
          <w:sz w:val="24"/>
          <w:szCs w:val="24"/>
          <w:lang w:val="ru-RU"/>
        </w:rPr>
        <w:t xml:space="preserve"> выполнением настоящего постановления оставляю за собой.</w:t>
      </w:r>
    </w:p>
    <w:p w:rsidR="008315CA" w:rsidRPr="008315CA" w:rsidRDefault="008315CA" w:rsidP="008315CA">
      <w:pPr>
        <w:rPr>
          <w:rFonts w:ascii="Times New Roman" w:hAnsi="Times New Roman"/>
          <w:b/>
          <w:sz w:val="24"/>
          <w:szCs w:val="24"/>
          <w:lang w:val="ru-RU"/>
        </w:rPr>
      </w:pPr>
      <w:r w:rsidRPr="008315CA">
        <w:rPr>
          <w:rFonts w:ascii="Times New Roman" w:hAnsi="Times New Roman"/>
          <w:b/>
          <w:sz w:val="24"/>
          <w:szCs w:val="24"/>
          <w:lang w:val="ru-RU"/>
        </w:rPr>
        <w:t xml:space="preserve">Глава </w:t>
      </w:r>
    </w:p>
    <w:p w:rsidR="008315CA" w:rsidRPr="008315CA" w:rsidRDefault="008315CA" w:rsidP="008315CA">
      <w:pPr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8315CA">
        <w:rPr>
          <w:rFonts w:ascii="Times New Roman" w:hAnsi="Times New Roman"/>
          <w:b/>
          <w:sz w:val="24"/>
          <w:szCs w:val="24"/>
          <w:lang w:val="ru-RU"/>
        </w:rPr>
        <w:t>Коробкинского</w:t>
      </w:r>
      <w:proofErr w:type="spellEnd"/>
      <w:r w:rsidRPr="008315CA">
        <w:rPr>
          <w:rFonts w:ascii="Times New Roman" w:hAnsi="Times New Roman"/>
          <w:b/>
          <w:sz w:val="24"/>
          <w:szCs w:val="24"/>
          <w:lang w:val="ru-RU"/>
        </w:rPr>
        <w:t xml:space="preserve"> сельского</w:t>
      </w:r>
    </w:p>
    <w:p w:rsidR="008315CA" w:rsidRPr="008315CA" w:rsidRDefault="008315CA" w:rsidP="008315CA">
      <w:pPr>
        <w:rPr>
          <w:rFonts w:ascii="Times New Roman" w:hAnsi="Times New Roman"/>
          <w:b/>
          <w:sz w:val="24"/>
          <w:szCs w:val="24"/>
          <w:lang w:val="ru-RU"/>
        </w:rPr>
      </w:pPr>
      <w:r w:rsidRPr="008315CA">
        <w:rPr>
          <w:rFonts w:ascii="Times New Roman" w:hAnsi="Times New Roman"/>
          <w:b/>
          <w:sz w:val="24"/>
          <w:szCs w:val="24"/>
          <w:lang w:val="ru-RU"/>
        </w:rPr>
        <w:t>Муниципального образования</w:t>
      </w:r>
    </w:p>
    <w:p w:rsidR="008315CA" w:rsidRPr="008315CA" w:rsidRDefault="008315CA" w:rsidP="008315CA">
      <w:pPr>
        <w:rPr>
          <w:rFonts w:ascii="Times New Roman" w:hAnsi="Times New Roman"/>
          <w:b/>
          <w:sz w:val="24"/>
          <w:szCs w:val="24"/>
          <w:lang w:val="ru-RU"/>
        </w:rPr>
      </w:pPr>
      <w:r w:rsidRPr="008315CA">
        <w:rPr>
          <w:rFonts w:ascii="Times New Roman" w:hAnsi="Times New Roman"/>
          <w:b/>
          <w:sz w:val="24"/>
          <w:szCs w:val="24"/>
          <w:lang w:val="ru-RU"/>
        </w:rPr>
        <w:t>Республики Калмыкия (</w:t>
      </w:r>
      <w:proofErr w:type="spellStart"/>
      <w:r w:rsidRPr="008315CA">
        <w:rPr>
          <w:rFonts w:ascii="Times New Roman" w:hAnsi="Times New Roman"/>
          <w:b/>
          <w:sz w:val="24"/>
          <w:szCs w:val="24"/>
          <w:lang w:val="ru-RU"/>
        </w:rPr>
        <w:t>ахлачи</w:t>
      </w:r>
      <w:proofErr w:type="spellEnd"/>
      <w:r w:rsidRPr="008315CA">
        <w:rPr>
          <w:rFonts w:ascii="Times New Roman" w:hAnsi="Times New Roman"/>
          <w:b/>
          <w:sz w:val="24"/>
          <w:szCs w:val="24"/>
          <w:lang w:val="ru-RU"/>
        </w:rPr>
        <w:t>)                                                             Е.Н.Литвиненко</w:t>
      </w:r>
    </w:p>
    <w:p w:rsidR="008315CA" w:rsidRPr="008315CA" w:rsidRDefault="008315CA" w:rsidP="008315CA">
      <w:pPr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90542" w:rsidRDefault="00C90542" w:rsidP="00C90542">
      <w:pPr>
        <w:spacing w:after="0" w:line="240" w:lineRule="auto"/>
        <w:ind w:firstLine="709"/>
        <w:outlineLvl w:val="0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0" w:type="auto"/>
        <w:tblInd w:w="5070" w:type="dxa"/>
        <w:tblLook w:val="04A0"/>
      </w:tblPr>
      <w:tblGrid>
        <w:gridCol w:w="4501"/>
      </w:tblGrid>
      <w:tr w:rsidR="00C90542" w:rsidRPr="008315CA" w:rsidTr="00C90542">
        <w:tc>
          <w:tcPr>
            <w:tcW w:w="4501" w:type="dxa"/>
            <w:hideMark/>
          </w:tcPr>
          <w:p w:rsidR="00C90542" w:rsidRPr="00C90542" w:rsidRDefault="00C905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0542">
              <w:rPr>
                <w:rFonts w:ascii="Times New Roman" w:hAnsi="Times New Roman"/>
                <w:sz w:val="20"/>
                <w:szCs w:val="20"/>
                <w:lang w:val="ru-RU"/>
              </w:rPr>
              <w:t>УТВЕРЖДЕНА</w:t>
            </w:r>
          </w:p>
          <w:p w:rsidR="00C90542" w:rsidRPr="00C90542" w:rsidRDefault="008315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Решением Собрания депутатов </w:t>
            </w:r>
          </w:p>
          <w:p w:rsidR="00C90542" w:rsidRDefault="00C9054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C9054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Коробкинского</w:t>
            </w:r>
            <w:proofErr w:type="spellEnd"/>
            <w:r w:rsidRPr="00C9054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сельского муниципального образования Республики Калмыкия</w:t>
            </w:r>
            <w:r w:rsidRPr="00C905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8315CA">
              <w:rPr>
                <w:rFonts w:ascii="Times New Roman" w:hAnsi="Times New Roman"/>
                <w:lang w:val="ru-RU"/>
              </w:rPr>
              <w:t>30.01.2023</w:t>
            </w:r>
            <w:r>
              <w:rPr>
                <w:rFonts w:ascii="Times New Roman" w:hAnsi="Times New Roman"/>
                <w:lang w:val="ru-RU"/>
              </w:rPr>
              <w:t xml:space="preserve"> г.  №</w:t>
            </w:r>
            <w:r w:rsidR="008315CA">
              <w:rPr>
                <w:rFonts w:ascii="Times New Roman" w:hAnsi="Times New Roman"/>
                <w:lang w:val="ru-RU"/>
              </w:rPr>
              <w:t xml:space="preserve"> 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</w:tbl>
    <w:p w:rsidR="00C90542" w:rsidRDefault="00C90542" w:rsidP="008315CA">
      <w:pPr>
        <w:rPr>
          <w:lang w:val="ru-RU"/>
        </w:rPr>
      </w:pPr>
    </w:p>
    <w:p w:rsidR="00C90542" w:rsidRDefault="00C90542" w:rsidP="00C905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p w:rsidR="00C90542" w:rsidRDefault="00C90542" w:rsidP="00C905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Программа профилактики рисков причинения вреда (ущерба) </w:t>
      </w:r>
    </w:p>
    <w:p w:rsidR="00C90542" w:rsidRDefault="00C90542" w:rsidP="00C905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охраняемым законом ценностям в рамках  муниципального  контроля  в сфере благоустройства на 2023 год на территории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Коробкинского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сельского муниципального образования Республики Калмыкия </w:t>
      </w:r>
    </w:p>
    <w:p w:rsidR="00C90542" w:rsidRDefault="00C90542" w:rsidP="00C9054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C90542" w:rsidRDefault="00C90542" w:rsidP="00C90542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Настоящая п</w:t>
      </w:r>
      <w:r>
        <w:rPr>
          <w:rFonts w:ascii="Times New Roman" w:hAnsi="Times New Roman"/>
          <w:color w:val="010101"/>
          <w:sz w:val="24"/>
          <w:szCs w:val="24"/>
          <w:shd w:val="clear" w:color="auto" w:fill="FFFFFF"/>
          <w:lang w:val="ru-RU"/>
        </w:rPr>
        <w:t xml:space="preserve">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proofErr w:type="spellStart"/>
      <w:r>
        <w:rPr>
          <w:rFonts w:ascii="Times New Roman" w:hAnsi="Times New Roman"/>
          <w:color w:val="010101"/>
          <w:sz w:val="24"/>
          <w:szCs w:val="24"/>
          <w:shd w:val="clear" w:color="auto" w:fill="FFFFFF"/>
          <w:lang w:val="ru-RU"/>
        </w:rPr>
        <w:t>Коробкинского</w:t>
      </w:r>
      <w:proofErr w:type="spellEnd"/>
      <w:r>
        <w:rPr>
          <w:rFonts w:ascii="Times New Roman" w:hAnsi="Times New Roman"/>
          <w:color w:val="010101"/>
          <w:sz w:val="24"/>
          <w:szCs w:val="24"/>
          <w:shd w:val="clear" w:color="auto" w:fill="FFFFFF"/>
          <w:lang w:val="ru-RU"/>
        </w:rPr>
        <w:t xml:space="preserve"> сельского муниципального образования Республики Калмыкия.</w:t>
      </w:r>
    </w:p>
    <w:p w:rsidR="00C90542" w:rsidRDefault="00C90542" w:rsidP="00C9054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Настоящая Программа разработана и подлежит исполнению администрацией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Коробкинского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сельского муниципального образования Республики Калмыкия (далее по тексту – администрация).</w:t>
      </w:r>
    </w:p>
    <w:p w:rsidR="00C90542" w:rsidRDefault="00C90542" w:rsidP="00C9054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C90542" w:rsidRDefault="00C90542" w:rsidP="00C9054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Раздел 1. Анализ текущего состояния  муниципального  контроля в сфере благоустройства</w:t>
      </w:r>
    </w:p>
    <w:p w:rsidR="00C90542" w:rsidRDefault="00C90542" w:rsidP="00C90542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1.1. </w:t>
      </w:r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>Муниципальный контроль</w:t>
      </w:r>
      <w:r>
        <w:rPr>
          <w:rFonts w:ascii="Times New Roman" w:hAnsi="Times New Roman"/>
          <w:sz w:val="24"/>
          <w:szCs w:val="24"/>
          <w:lang w:val="ru-RU"/>
        </w:rPr>
        <w:t xml:space="preserve"> в сфере благоустройства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на территории </w:t>
      </w:r>
      <w:proofErr w:type="spellStart"/>
      <w:r w:rsidRPr="00C90542">
        <w:rPr>
          <w:rFonts w:ascii="Times New Roman" w:hAnsi="Times New Roman"/>
          <w:color w:val="000000"/>
          <w:sz w:val="24"/>
          <w:szCs w:val="28"/>
          <w:lang w:val="ru-RU"/>
        </w:rPr>
        <w:t>Коробкинского</w:t>
      </w:r>
      <w:proofErr w:type="spellEnd"/>
      <w:r w:rsidRPr="00C90542">
        <w:rPr>
          <w:rFonts w:ascii="Times New Roman" w:hAnsi="Times New Roman"/>
          <w:color w:val="000000"/>
          <w:sz w:val="24"/>
          <w:szCs w:val="28"/>
          <w:lang w:val="ru-RU"/>
        </w:rPr>
        <w:t xml:space="preserve"> сельского муниципального образования Республики Калмыкия</w:t>
      </w:r>
      <w:r w:rsidRPr="00C90542">
        <w:rPr>
          <w:rFonts w:ascii="Times New Roman" w:hAnsi="Times New Roman"/>
          <w:bCs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осуществляется в соответствии </w:t>
      </w:r>
      <w:r>
        <w:rPr>
          <w:rFonts w:ascii="Times New Roman" w:hAnsi="Times New Roman"/>
          <w:sz w:val="24"/>
          <w:szCs w:val="24"/>
          <w:lang w:val="ru-RU"/>
        </w:rPr>
        <w:t>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контроле в Российской Федерации», 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 w:rsidRPr="00C90542">
        <w:rPr>
          <w:rFonts w:ascii="Times New Roman" w:hAnsi="Times New Roman"/>
          <w:color w:val="000000"/>
          <w:sz w:val="24"/>
          <w:szCs w:val="28"/>
          <w:lang w:val="ru-RU"/>
        </w:rPr>
        <w:t>Коробкинского</w:t>
      </w:r>
      <w:proofErr w:type="spellEnd"/>
      <w:r w:rsidRPr="00C90542">
        <w:rPr>
          <w:rFonts w:ascii="Times New Roman" w:hAnsi="Times New Roman"/>
          <w:color w:val="000000"/>
          <w:sz w:val="24"/>
          <w:szCs w:val="28"/>
          <w:lang w:val="ru-RU"/>
        </w:rPr>
        <w:t xml:space="preserve"> сельского муниципального образования Республики Калмыкия</w:t>
      </w:r>
      <w:r>
        <w:rPr>
          <w:rFonts w:ascii="Times New Roman" w:hAnsi="Times New Roman"/>
          <w:sz w:val="24"/>
          <w:szCs w:val="24"/>
          <w:lang w:val="ru-RU"/>
        </w:rPr>
        <w:t xml:space="preserve">, Решением Совета депутатов </w:t>
      </w:r>
      <w:proofErr w:type="spellStart"/>
      <w:r w:rsidRPr="00C90542">
        <w:rPr>
          <w:rFonts w:ascii="Times New Roman" w:hAnsi="Times New Roman"/>
          <w:color w:val="000000"/>
          <w:sz w:val="24"/>
          <w:szCs w:val="28"/>
          <w:lang w:val="ru-RU"/>
        </w:rPr>
        <w:t>Коробкинского</w:t>
      </w:r>
      <w:proofErr w:type="spellEnd"/>
      <w:r w:rsidRPr="00C90542">
        <w:rPr>
          <w:rFonts w:ascii="Times New Roman" w:hAnsi="Times New Roman"/>
          <w:color w:val="000000"/>
          <w:sz w:val="24"/>
          <w:szCs w:val="28"/>
          <w:lang w:val="ru-RU"/>
        </w:rPr>
        <w:t xml:space="preserve"> сельского муниципального образования Республики Калмыкия</w:t>
      </w:r>
      <w:r w:rsidRPr="00C90542">
        <w:rPr>
          <w:rFonts w:ascii="Times New Roman" w:hAnsi="Times New Roman"/>
          <w:szCs w:val="24"/>
          <w:lang w:val="ru-RU"/>
        </w:rPr>
        <w:t xml:space="preserve"> </w:t>
      </w:r>
      <w:r w:rsidRPr="00C90542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8315CA">
        <w:rPr>
          <w:rFonts w:ascii="Times New Roman" w:hAnsi="Times New Roman"/>
          <w:sz w:val="24"/>
          <w:szCs w:val="24"/>
          <w:lang w:val="ru-RU"/>
        </w:rPr>
        <w:t>32 от 20.10.2022</w:t>
      </w:r>
      <w:r w:rsidRPr="00C90542">
        <w:rPr>
          <w:rFonts w:ascii="Times New Roman" w:hAnsi="Times New Roman"/>
          <w:sz w:val="24"/>
          <w:szCs w:val="24"/>
          <w:lang w:val="ru-RU"/>
        </w:rPr>
        <w:t xml:space="preserve"> г. </w:t>
      </w:r>
      <w:r w:rsidRPr="00C90542">
        <w:rPr>
          <w:rFonts w:ascii="Times New Roman" w:hAnsi="Times New Roman"/>
          <w:color w:val="FF0000"/>
          <w:sz w:val="24"/>
          <w:szCs w:val="24"/>
          <w:lang w:val="ru-RU"/>
        </w:rPr>
        <w:t>«</w:t>
      </w:r>
      <w:r w:rsidRPr="00C90542">
        <w:rPr>
          <w:rFonts w:ascii="Times New Roman" w:eastAsia="Calibri" w:hAnsi="Times New Roman"/>
          <w:color w:val="FF0000"/>
          <w:sz w:val="24"/>
          <w:szCs w:val="24"/>
          <w:lang w:val="ru-RU"/>
        </w:rPr>
        <w:t xml:space="preserve">Об утверждении Положения о муниципальном контроле  в сфере благоустройства на территории </w:t>
      </w:r>
      <w:proofErr w:type="spellStart"/>
      <w:r w:rsidRPr="00C90542">
        <w:rPr>
          <w:rFonts w:ascii="Times New Roman" w:eastAsia="Calibri" w:hAnsi="Times New Roman"/>
          <w:color w:val="FF0000"/>
          <w:sz w:val="24"/>
          <w:szCs w:val="24"/>
          <w:lang w:val="ru-RU"/>
        </w:rPr>
        <w:t>Коробкинского</w:t>
      </w:r>
      <w:proofErr w:type="spellEnd"/>
      <w:r w:rsidRPr="00C90542">
        <w:rPr>
          <w:rFonts w:ascii="Times New Roman" w:eastAsia="Calibri" w:hAnsi="Times New Roman"/>
          <w:color w:val="FF0000"/>
          <w:sz w:val="24"/>
          <w:szCs w:val="24"/>
          <w:lang w:val="ru-RU"/>
        </w:rPr>
        <w:t xml:space="preserve"> сельского муниципального образования Республики Калмыкия».</w:t>
      </w:r>
      <w:proofErr w:type="gramEnd"/>
    </w:p>
    <w:p w:rsidR="00C90542" w:rsidRDefault="00C90542" w:rsidP="00C9054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1.2</w:t>
      </w:r>
      <w:r>
        <w:rPr>
          <w:rFonts w:ascii="Times New Roman" w:hAnsi="Times New Roman"/>
          <w:sz w:val="24"/>
          <w:szCs w:val="24"/>
          <w:lang w:val="ru-RU"/>
        </w:rPr>
        <w:t xml:space="preserve">. Муниципальный контроль в сфере благоустройства на территории </w:t>
      </w:r>
      <w:proofErr w:type="spellStart"/>
      <w:r w:rsidRPr="00C90542">
        <w:rPr>
          <w:rFonts w:ascii="Times New Roman" w:hAnsi="Times New Roman"/>
          <w:color w:val="000000"/>
          <w:sz w:val="24"/>
          <w:szCs w:val="28"/>
          <w:lang w:val="ru-RU"/>
        </w:rPr>
        <w:t>Коробкинского</w:t>
      </w:r>
      <w:proofErr w:type="spellEnd"/>
      <w:r w:rsidRPr="00C90542">
        <w:rPr>
          <w:rFonts w:ascii="Times New Roman" w:hAnsi="Times New Roman"/>
          <w:color w:val="000000"/>
          <w:sz w:val="24"/>
          <w:szCs w:val="28"/>
          <w:lang w:val="ru-RU"/>
        </w:rPr>
        <w:t xml:space="preserve"> сельского муниципального образования Республики Калмыкия</w:t>
      </w:r>
      <w:r w:rsidRPr="00C9054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осуществляет администрация </w:t>
      </w:r>
      <w:proofErr w:type="spellStart"/>
      <w:r w:rsidRPr="00C90542">
        <w:rPr>
          <w:rFonts w:ascii="Times New Roman" w:hAnsi="Times New Roman"/>
          <w:color w:val="000000"/>
          <w:sz w:val="24"/>
          <w:szCs w:val="28"/>
          <w:lang w:val="ru-RU"/>
        </w:rPr>
        <w:t>Коробкинского</w:t>
      </w:r>
      <w:proofErr w:type="spellEnd"/>
      <w:r w:rsidRPr="00C90542">
        <w:rPr>
          <w:rFonts w:ascii="Times New Roman" w:hAnsi="Times New Roman"/>
          <w:color w:val="000000"/>
          <w:sz w:val="24"/>
          <w:szCs w:val="28"/>
          <w:lang w:val="ru-RU"/>
        </w:rPr>
        <w:t xml:space="preserve"> сельского муниципального образования Республики Калмыкия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C90542" w:rsidRDefault="00C90542" w:rsidP="00C9054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1.3.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В соответствии с Положением о муниципальном контроле в сфере благоустройства на территории </w:t>
      </w:r>
      <w:proofErr w:type="spellStart"/>
      <w:r w:rsidRPr="00C90542">
        <w:rPr>
          <w:rFonts w:ascii="Times New Roman" w:hAnsi="Times New Roman"/>
          <w:color w:val="000000"/>
          <w:sz w:val="24"/>
          <w:szCs w:val="28"/>
          <w:lang w:val="ru-RU"/>
        </w:rPr>
        <w:t>Коробкинского</w:t>
      </w:r>
      <w:proofErr w:type="spellEnd"/>
      <w:r w:rsidRPr="00C90542">
        <w:rPr>
          <w:rFonts w:ascii="Times New Roman" w:hAnsi="Times New Roman"/>
          <w:color w:val="000000"/>
          <w:sz w:val="24"/>
          <w:szCs w:val="28"/>
          <w:lang w:val="ru-RU"/>
        </w:rPr>
        <w:t xml:space="preserve"> сельского муниципального образования Республики Калмыкия</w:t>
      </w:r>
      <w:r>
        <w:rPr>
          <w:rFonts w:ascii="Times New Roman" w:hAnsi="Times New Roman"/>
          <w:sz w:val="24"/>
          <w:szCs w:val="24"/>
          <w:lang w:val="ru-RU"/>
        </w:rPr>
        <w:t xml:space="preserve">, утвержденным Решением </w:t>
      </w:r>
      <w:r w:rsidR="008315CA">
        <w:rPr>
          <w:rFonts w:ascii="Times New Roman" w:hAnsi="Times New Roman"/>
          <w:sz w:val="24"/>
          <w:szCs w:val="24"/>
          <w:lang w:val="ru-RU"/>
        </w:rPr>
        <w:t xml:space="preserve">Собрания депутатов </w:t>
      </w:r>
      <w:proofErr w:type="spellStart"/>
      <w:r w:rsidR="008315CA">
        <w:rPr>
          <w:rFonts w:ascii="Times New Roman" w:hAnsi="Times New Roman"/>
          <w:sz w:val="24"/>
          <w:szCs w:val="24"/>
          <w:lang w:val="ru-RU"/>
        </w:rPr>
        <w:t>Коробкинского</w:t>
      </w:r>
      <w:proofErr w:type="spellEnd"/>
      <w:r w:rsidR="008315CA">
        <w:rPr>
          <w:rFonts w:ascii="Times New Roman" w:hAnsi="Times New Roman"/>
          <w:sz w:val="24"/>
          <w:szCs w:val="24"/>
          <w:lang w:val="ru-RU"/>
        </w:rPr>
        <w:t xml:space="preserve"> сельского муниципального образования Республики Калмыкия</w:t>
      </w:r>
      <w:r w:rsidRPr="00C90542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8315CA">
        <w:rPr>
          <w:rFonts w:ascii="Times New Roman" w:hAnsi="Times New Roman"/>
          <w:color w:val="FF0000"/>
          <w:sz w:val="24"/>
          <w:szCs w:val="24"/>
          <w:lang w:val="ru-RU"/>
        </w:rPr>
        <w:t>32 от 20.10</w:t>
      </w:r>
      <w:r w:rsidRPr="00C90542">
        <w:rPr>
          <w:rFonts w:ascii="Times New Roman" w:hAnsi="Times New Roman"/>
          <w:color w:val="FF0000"/>
          <w:sz w:val="24"/>
          <w:szCs w:val="24"/>
          <w:lang w:val="ru-RU"/>
        </w:rPr>
        <w:t>.202</w:t>
      </w:r>
      <w:r w:rsidR="008315CA">
        <w:rPr>
          <w:rFonts w:ascii="Times New Roman" w:hAnsi="Times New Roman"/>
          <w:color w:val="FF0000"/>
          <w:sz w:val="24"/>
          <w:szCs w:val="24"/>
          <w:lang w:val="ru-RU"/>
        </w:rPr>
        <w:t>2</w:t>
      </w:r>
      <w:r w:rsidRPr="00C90542">
        <w:rPr>
          <w:rFonts w:ascii="Times New Roman" w:hAnsi="Times New Roman"/>
          <w:color w:val="FF0000"/>
          <w:sz w:val="24"/>
          <w:szCs w:val="24"/>
          <w:lang w:val="ru-RU"/>
        </w:rPr>
        <w:t xml:space="preserve"> г.  (далее Положение о контроле), муниципальный контроль в сфере благоустройства</w:t>
      </w:r>
      <w:r>
        <w:rPr>
          <w:rFonts w:ascii="Times New Roman" w:hAnsi="Times New Roman"/>
          <w:sz w:val="24"/>
          <w:szCs w:val="24"/>
          <w:lang w:val="ru-RU"/>
        </w:rPr>
        <w:t xml:space="preserve"> осуществляется в форме проведения  профилактических и контрольных мероприятий соблюдения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правил благоустройства </w:t>
      </w:r>
      <w:r>
        <w:rPr>
          <w:rFonts w:ascii="Times New Roman" w:hAnsi="Times New Roman"/>
          <w:sz w:val="24"/>
          <w:szCs w:val="24"/>
          <w:lang w:val="ru-RU"/>
        </w:rPr>
        <w:t>территории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требований к обеспечению доступности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для инвалидов объектов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социальной, инженерной и транспортной инфраструктур и предоставляемых услуг на территории </w:t>
      </w:r>
      <w:proofErr w:type="spellStart"/>
      <w:r w:rsidRPr="00C90542">
        <w:rPr>
          <w:rFonts w:ascii="Times New Roman" w:hAnsi="Times New Roman"/>
          <w:color w:val="000000"/>
          <w:sz w:val="24"/>
          <w:szCs w:val="28"/>
          <w:lang w:val="ru-RU"/>
        </w:rPr>
        <w:t>Коробкинского</w:t>
      </w:r>
      <w:proofErr w:type="spellEnd"/>
      <w:r w:rsidRPr="00C90542">
        <w:rPr>
          <w:rFonts w:ascii="Times New Roman" w:hAnsi="Times New Roman"/>
          <w:color w:val="000000"/>
          <w:sz w:val="24"/>
          <w:szCs w:val="28"/>
          <w:lang w:val="ru-RU"/>
        </w:rPr>
        <w:t xml:space="preserve"> сельского муниципального образования Республики Калмыкия</w:t>
      </w:r>
      <w:r>
        <w:rPr>
          <w:rFonts w:ascii="Times New Roman" w:hAnsi="Times New Roman"/>
          <w:sz w:val="24"/>
          <w:szCs w:val="24"/>
          <w:lang w:val="ru-RU"/>
        </w:rPr>
        <w:t xml:space="preserve">, информирования и консультирования физических и юридических лиц,  проживающих и (или) осуществляющих деятельность на территории </w:t>
      </w:r>
      <w:proofErr w:type="spellStart"/>
      <w:r w:rsidRPr="00C90542">
        <w:rPr>
          <w:rFonts w:ascii="Times New Roman" w:hAnsi="Times New Roman"/>
          <w:color w:val="000000"/>
          <w:sz w:val="24"/>
          <w:szCs w:val="28"/>
          <w:lang w:val="ru-RU"/>
        </w:rPr>
        <w:t>Коробкинского</w:t>
      </w:r>
      <w:proofErr w:type="spellEnd"/>
      <w:r w:rsidRPr="00C90542">
        <w:rPr>
          <w:rFonts w:ascii="Times New Roman" w:hAnsi="Times New Roman"/>
          <w:color w:val="000000"/>
          <w:sz w:val="24"/>
          <w:szCs w:val="28"/>
          <w:lang w:val="ru-RU"/>
        </w:rPr>
        <w:t xml:space="preserve"> сельского муниципального образования Республики Калмыкия</w:t>
      </w:r>
      <w:r>
        <w:rPr>
          <w:rFonts w:ascii="Times New Roman" w:hAnsi="Times New Roman"/>
          <w:sz w:val="24"/>
          <w:szCs w:val="24"/>
          <w:lang w:val="ru-RU"/>
        </w:rPr>
        <w:t>, об установленных правилах благоустройства.</w:t>
      </w:r>
    </w:p>
    <w:p w:rsidR="00C90542" w:rsidRPr="00C90542" w:rsidRDefault="00C90542" w:rsidP="00C9054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В рамках муниципального контроля в сфере благоустройства в соответствии с правилами благоустройства территории, утвержденными Решением </w:t>
      </w:r>
      <w:r w:rsidR="003F4126">
        <w:rPr>
          <w:rFonts w:ascii="Times New Roman" w:eastAsia="Calibri" w:hAnsi="Times New Roman"/>
          <w:sz w:val="24"/>
          <w:szCs w:val="24"/>
          <w:lang w:val="ru-RU"/>
        </w:rPr>
        <w:t>Собрания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депутатов</w:t>
      </w:r>
      <w:r>
        <w:rPr>
          <w:rFonts w:ascii="Times New Roman" w:eastAsia="Calibri" w:hAnsi="Times New Roman"/>
          <w:i/>
          <w:sz w:val="24"/>
          <w:szCs w:val="24"/>
          <w:lang w:val="ru-RU"/>
        </w:rPr>
        <w:t xml:space="preserve"> </w:t>
      </w:r>
      <w:proofErr w:type="spellStart"/>
      <w:r w:rsidRPr="00C90542">
        <w:rPr>
          <w:rFonts w:ascii="Times New Roman" w:hAnsi="Times New Roman"/>
          <w:color w:val="000000"/>
          <w:sz w:val="24"/>
          <w:szCs w:val="28"/>
          <w:lang w:val="ru-RU"/>
        </w:rPr>
        <w:t>Коробкинского</w:t>
      </w:r>
      <w:proofErr w:type="spellEnd"/>
      <w:r w:rsidRPr="00C90542">
        <w:rPr>
          <w:rFonts w:ascii="Times New Roman" w:hAnsi="Times New Roman"/>
          <w:color w:val="000000"/>
          <w:sz w:val="24"/>
          <w:szCs w:val="28"/>
          <w:lang w:val="ru-RU"/>
        </w:rPr>
        <w:t xml:space="preserve"> сельского муниципального образования Республики Калмыкия</w:t>
      </w:r>
      <w:r w:rsidRPr="00C9054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/>
        </w:rPr>
        <w:t>от</w:t>
      </w:r>
      <w:r w:rsidR="003F4126">
        <w:rPr>
          <w:rFonts w:ascii="Times New Roman" w:hAnsi="Times New Roman"/>
          <w:sz w:val="24"/>
          <w:szCs w:val="24"/>
          <w:lang w:val="ru-RU"/>
        </w:rPr>
        <w:t xml:space="preserve"> 20.09</w:t>
      </w:r>
      <w:r>
        <w:rPr>
          <w:rFonts w:ascii="Times New Roman" w:hAnsi="Times New Roman"/>
          <w:sz w:val="24"/>
          <w:szCs w:val="24"/>
          <w:lang w:val="ru-RU"/>
        </w:rPr>
        <w:t>.201</w:t>
      </w:r>
      <w:r w:rsidR="003F4126"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F4126">
        <w:rPr>
          <w:rFonts w:ascii="Times New Roman" w:hAnsi="Times New Roman"/>
          <w:color w:val="FF0000"/>
          <w:sz w:val="24"/>
          <w:szCs w:val="24"/>
          <w:lang w:val="ru-RU"/>
        </w:rPr>
        <w:t>№ 51</w:t>
      </w:r>
      <w:r w:rsidRPr="00C90542">
        <w:rPr>
          <w:rFonts w:ascii="Times New Roman" w:hAnsi="Times New Roman"/>
          <w:color w:val="FF0000"/>
          <w:sz w:val="24"/>
          <w:szCs w:val="24"/>
          <w:lang w:val="ru-RU"/>
        </w:rPr>
        <w:t xml:space="preserve"> «Об утверждении Правил благоустройства на  территории </w:t>
      </w:r>
      <w:proofErr w:type="spellStart"/>
      <w:r w:rsidRPr="00C90542">
        <w:rPr>
          <w:rFonts w:ascii="Times New Roman" w:hAnsi="Times New Roman"/>
          <w:color w:val="FF0000"/>
          <w:sz w:val="24"/>
          <w:szCs w:val="24"/>
          <w:lang w:val="ru-RU"/>
        </w:rPr>
        <w:t>Коробкинского</w:t>
      </w:r>
      <w:proofErr w:type="spellEnd"/>
      <w:r w:rsidRPr="00C90542">
        <w:rPr>
          <w:rFonts w:ascii="Times New Roman" w:hAnsi="Times New Roman"/>
          <w:color w:val="FF0000"/>
          <w:sz w:val="24"/>
          <w:szCs w:val="24"/>
          <w:lang w:val="ru-RU"/>
        </w:rPr>
        <w:t xml:space="preserve"> сельского муниципального образования Республики Калмыкия»</w:t>
      </w:r>
      <w:r w:rsidRPr="00C90542">
        <w:rPr>
          <w:rFonts w:ascii="Times New Roman" w:eastAsia="Calibri" w:hAnsi="Times New Roman"/>
          <w:color w:val="FF0000"/>
          <w:sz w:val="24"/>
          <w:szCs w:val="24"/>
          <w:lang w:val="ru-RU"/>
        </w:rPr>
        <w:t xml:space="preserve"> осуществляется:</w:t>
      </w:r>
    </w:p>
    <w:p w:rsidR="00C90542" w:rsidRDefault="00C90542" w:rsidP="00C90542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- </w:t>
      </w:r>
      <w:proofErr w:type="gramStart"/>
      <w:r>
        <w:rPr>
          <w:rFonts w:eastAsia="Calibri"/>
          <w:sz w:val="24"/>
          <w:szCs w:val="24"/>
          <w:lang w:val="ru-RU"/>
        </w:rPr>
        <w:t>контроль за</w:t>
      </w:r>
      <w:proofErr w:type="gramEnd"/>
      <w:r>
        <w:rPr>
          <w:rFonts w:eastAsia="Calibri"/>
          <w:sz w:val="24"/>
          <w:szCs w:val="24"/>
          <w:lang w:val="ru-RU"/>
        </w:rPr>
        <w:t xml:space="preserve"> обеспечением надлежащего санитарного состояния, чистоты и порядка на территории;</w:t>
      </w:r>
    </w:p>
    <w:p w:rsidR="00C90542" w:rsidRDefault="00C90542" w:rsidP="00C90542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- </w:t>
      </w:r>
      <w:proofErr w:type="gramStart"/>
      <w:r>
        <w:rPr>
          <w:rFonts w:eastAsia="Calibri"/>
          <w:sz w:val="24"/>
          <w:szCs w:val="24"/>
          <w:lang w:val="ru-RU"/>
        </w:rPr>
        <w:t>контроль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  <w:lang w:val="ru-RU"/>
        </w:rPr>
        <w:t>за</w:t>
      </w:r>
      <w:proofErr w:type="gramEnd"/>
      <w:r>
        <w:rPr>
          <w:rFonts w:eastAsia="Calibri"/>
          <w:sz w:val="24"/>
          <w:szCs w:val="24"/>
          <w:lang w:val="ru-RU"/>
        </w:rPr>
        <w:t xml:space="preserve"> поддержанием единого архитектурного, эстетического облика;</w:t>
      </w:r>
    </w:p>
    <w:p w:rsidR="00C90542" w:rsidRDefault="00C90542" w:rsidP="00C90542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-</w:t>
      </w:r>
      <w:proofErr w:type="gramStart"/>
      <w:r>
        <w:rPr>
          <w:rFonts w:eastAsia="Calibri"/>
          <w:sz w:val="24"/>
          <w:szCs w:val="24"/>
          <w:lang w:val="ru-RU"/>
        </w:rPr>
        <w:t>контроль за</w:t>
      </w:r>
      <w:proofErr w:type="gramEnd"/>
      <w:r>
        <w:rPr>
          <w:rFonts w:eastAsia="Calibri"/>
          <w:sz w:val="24"/>
          <w:szCs w:val="24"/>
          <w:lang w:val="ru-RU"/>
        </w:rPr>
        <w:t xml:space="preserve"> соблюдением порядка сбора, вывоза, утилизации и переработки бытовых и промышленных отходов;</w:t>
      </w:r>
    </w:p>
    <w:p w:rsidR="00C90542" w:rsidRDefault="00C90542" w:rsidP="00C90542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-</w:t>
      </w:r>
      <w:proofErr w:type="gramStart"/>
      <w:r>
        <w:rPr>
          <w:rFonts w:eastAsia="Calibri"/>
          <w:sz w:val="24"/>
          <w:szCs w:val="24"/>
          <w:lang w:val="ru-RU"/>
        </w:rPr>
        <w:t>контроль за</w:t>
      </w:r>
      <w:proofErr w:type="gramEnd"/>
      <w:r>
        <w:rPr>
          <w:rFonts w:eastAsia="Calibri"/>
          <w:sz w:val="24"/>
          <w:szCs w:val="24"/>
          <w:lang w:val="ru-RU"/>
        </w:rPr>
        <w:t xml:space="preserve"> соблюдением требований содержания и охраны зеленых насаждений (деревьев, кустарников, газонов);</w:t>
      </w:r>
    </w:p>
    <w:p w:rsidR="00C90542" w:rsidRDefault="00C90542" w:rsidP="00C90542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- выявление и предупреждение правонарушений в области благоустройства территории.  </w:t>
      </w:r>
    </w:p>
    <w:p w:rsidR="00C90542" w:rsidRDefault="00C90542" w:rsidP="00C905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1.4. В 2022 году плановые проверки  соблюдения обязательных требований в сфере благоустройства на территории </w:t>
      </w:r>
      <w:proofErr w:type="spellStart"/>
      <w:r w:rsidRPr="00C90542">
        <w:rPr>
          <w:rFonts w:ascii="Times New Roman" w:hAnsi="Times New Roman"/>
          <w:color w:val="000000"/>
          <w:sz w:val="24"/>
          <w:szCs w:val="28"/>
          <w:lang w:val="ru-RU"/>
        </w:rPr>
        <w:t>Коробкинского</w:t>
      </w:r>
      <w:proofErr w:type="spellEnd"/>
      <w:r w:rsidRPr="00C90542">
        <w:rPr>
          <w:rFonts w:ascii="Times New Roman" w:hAnsi="Times New Roman"/>
          <w:color w:val="000000"/>
          <w:sz w:val="24"/>
          <w:szCs w:val="28"/>
          <w:lang w:val="ru-RU"/>
        </w:rPr>
        <w:t xml:space="preserve"> сельского муниципального образования Республики Калмыкия</w:t>
      </w:r>
      <w:r>
        <w:rPr>
          <w:rFonts w:ascii="Times New Roman" w:hAnsi="Times New Roman"/>
          <w:sz w:val="24"/>
          <w:szCs w:val="24"/>
          <w:lang w:val="ru-RU"/>
        </w:rPr>
        <w:t xml:space="preserve"> не проводились.</w:t>
      </w:r>
    </w:p>
    <w:p w:rsidR="00C90542" w:rsidRDefault="00C90542" w:rsidP="00C9054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В результате систематизации, обобщения и анализа информации о результатах проверок  соблюдения требований в сфере благоустройства  на территории </w:t>
      </w:r>
      <w:r w:rsidR="003F4126">
        <w:rPr>
          <w:rFonts w:ascii="Times New Roman" w:eastAsia="Calibri" w:hAnsi="Times New Roman"/>
          <w:sz w:val="24"/>
          <w:szCs w:val="24"/>
          <w:lang w:val="ru-RU"/>
        </w:rPr>
        <w:t>Республики Калмыкия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сделаны выводы, что наиболее частыми нарушениями являются:</w:t>
      </w:r>
    </w:p>
    <w:p w:rsidR="00C90542" w:rsidRDefault="00C90542" w:rsidP="00C9054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-  ненадлежащее санитарное состояние приусадебной территории;</w:t>
      </w:r>
    </w:p>
    <w:p w:rsidR="00C90542" w:rsidRDefault="00C90542" w:rsidP="00C9054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-  не соблюдение чистоты и порядка на территории;</w:t>
      </w:r>
    </w:p>
    <w:p w:rsidR="00C90542" w:rsidRDefault="00C90542" w:rsidP="00C9054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- не соблюдение порядка сбора, вывоза, утилизации и переработки бытовых и промышленных отходов;</w:t>
      </w:r>
    </w:p>
    <w:p w:rsidR="00C90542" w:rsidRDefault="00C90542" w:rsidP="00C9054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-  не соблюдения требований содержания и охраны зеленых насаждений.</w:t>
      </w:r>
    </w:p>
    <w:p w:rsidR="00C90542" w:rsidRDefault="00C90542" w:rsidP="00C905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Основными причинами, факторами и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C90542" w:rsidRDefault="00C90542" w:rsidP="00C905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не понимание необходимости исполнения требований в сфере благоустройства у подконтрольных субъектов; </w:t>
      </w:r>
    </w:p>
    <w:p w:rsidR="00C90542" w:rsidRDefault="00C90542" w:rsidP="00C905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отсутствие информирования подконтрольных субъектов о  требованиях в сфере благоустройства; </w:t>
      </w:r>
    </w:p>
    <w:p w:rsidR="00C90542" w:rsidRDefault="00C90542" w:rsidP="00C905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C90542" w:rsidRDefault="00C90542" w:rsidP="00C905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0542" w:rsidRPr="00C90542" w:rsidRDefault="00C90542" w:rsidP="00C90542">
      <w:pPr>
        <w:spacing w:after="0" w:line="240" w:lineRule="auto"/>
        <w:ind w:firstLine="567"/>
        <w:jc w:val="both"/>
        <w:rPr>
          <w:rStyle w:val="a9"/>
          <w:bCs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Раздел </w:t>
      </w:r>
      <w:r>
        <w:rPr>
          <w:rStyle w:val="a9"/>
          <w:rFonts w:ascii="Times New Roman" w:hAnsi="Times New Roman"/>
          <w:bCs/>
          <w:sz w:val="24"/>
          <w:szCs w:val="24"/>
          <w:lang w:val="ru-RU"/>
        </w:rPr>
        <w:t>2. Цели и задачи программы</w:t>
      </w:r>
    </w:p>
    <w:p w:rsidR="00C90542" w:rsidRPr="00C90542" w:rsidRDefault="00C90542" w:rsidP="00C90542">
      <w:pPr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Настоящая  Программа разработана на 2023 год и определяет цели, задачи и порядок осуществления администрацией </w:t>
      </w:r>
      <w:proofErr w:type="spellStart"/>
      <w:r w:rsidRPr="00C90542">
        <w:rPr>
          <w:rFonts w:ascii="Times New Roman" w:hAnsi="Times New Roman"/>
          <w:color w:val="000000"/>
          <w:sz w:val="24"/>
          <w:szCs w:val="28"/>
          <w:lang w:val="ru-RU"/>
        </w:rPr>
        <w:t>Коробкинского</w:t>
      </w:r>
      <w:proofErr w:type="spellEnd"/>
      <w:r w:rsidRPr="00C90542">
        <w:rPr>
          <w:rFonts w:ascii="Times New Roman" w:hAnsi="Times New Roman"/>
          <w:color w:val="000000"/>
          <w:sz w:val="24"/>
          <w:szCs w:val="28"/>
          <w:lang w:val="ru-RU"/>
        </w:rPr>
        <w:t xml:space="preserve"> сельского муниципального образования Республики Калмыкия</w:t>
      </w:r>
      <w:r>
        <w:rPr>
          <w:rFonts w:ascii="Times New Roman" w:hAnsi="Times New Roman"/>
          <w:sz w:val="24"/>
          <w:szCs w:val="24"/>
          <w:lang w:val="ru-RU"/>
        </w:rPr>
        <w:t xml:space="preserve">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:rsidR="00C90542" w:rsidRDefault="00C90542" w:rsidP="00C9054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u w:val="single"/>
          <w:lang w:val="ru-RU"/>
        </w:rPr>
      </w:pPr>
      <w:r>
        <w:rPr>
          <w:rFonts w:ascii="Times New Roman" w:hAnsi="Times New Roman"/>
          <w:i/>
          <w:sz w:val="24"/>
          <w:szCs w:val="24"/>
          <w:u w:val="single"/>
          <w:lang w:val="ru-RU"/>
        </w:rPr>
        <w:t>Целями профилактической работы являются:</w:t>
      </w:r>
    </w:p>
    <w:p w:rsidR="00C90542" w:rsidRDefault="00C90542" w:rsidP="00C905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стимулирование добросовестного соблюдения обязательных требований по благоустройства  всеми контролируемыми лицами;</w:t>
      </w:r>
    </w:p>
    <w:p w:rsidR="00C90542" w:rsidRDefault="00C90542" w:rsidP="00C905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90542" w:rsidRDefault="00C90542" w:rsidP="00C905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предотвращение угрозы безопасности жизни и здоровья людей;</w:t>
      </w:r>
    </w:p>
    <w:p w:rsidR="00C90542" w:rsidRDefault="00C90542" w:rsidP="00C905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90542" w:rsidRPr="00C90542" w:rsidRDefault="00C90542" w:rsidP="00C90542">
      <w:pPr>
        <w:spacing w:after="0" w:line="240" w:lineRule="auto"/>
        <w:ind w:firstLine="567"/>
        <w:jc w:val="both"/>
        <w:rPr>
          <w:rStyle w:val="a9"/>
          <w:b w:val="0"/>
          <w:bCs/>
          <w:i/>
          <w:u w:val="single"/>
          <w:lang w:val="ru-RU"/>
        </w:rPr>
      </w:pPr>
      <w:r>
        <w:rPr>
          <w:rStyle w:val="a9"/>
          <w:rFonts w:ascii="Times New Roman" w:hAnsi="Times New Roman"/>
          <w:b w:val="0"/>
          <w:bCs/>
          <w:i/>
          <w:sz w:val="24"/>
          <w:szCs w:val="24"/>
          <w:u w:val="single"/>
          <w:lang w:val="ru-RU"/>
        </w:rPr>
        <w:t>Задачами профилактической работы являются:</w:t>
      </w:r>
    </w:p>
    <w:p w:rsidR="00C90542" w:rsidRPr="00C90542" w:rsidRDefault="00C90542" w:rsidP="00C90542">
      <w:pPr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укрепление системы профилактики нарушений обязательных требований в сфере благоустройства;</w:t>
      </w:r>
    </w:p>
    <w:p w:rsidR="00C90542" w:rsidRDefault="00C90542" w:rsidP="00C905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C90542" w:rsidRDefault="00C90542" w:rsidP="00C905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C90542" w:rsidRDefault="00C90542" w:rsidP="00C905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0542" w:rsidRDefault="00C90542" w:rsidP="00C9054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Раздел 3. Перечень профилактических мероприятий</w:t>
      </w:r>
    </w:p>
    <w:p w:rsidR="00C90542" w:rsidRPr="00C90542" w:rsidRDefault="00C90542" w:rsidP="00C90542">
      <w:pPr>
        <w:spacing w:after="0" w:line="240" w:lineRule="auto"/>
        <w:ind w:firstLine="567"/>
        <w:jc w:val="both"/>
        <w:rPr>
          <w:rStyle w:val="pt-a0-000004"/>
          <w:lang w:val="ru-RU"/>
        </w:rPr>
      </w:pPr>
      <w:r>
        <w:rPr>
          <w:rStyle w:val="pt-a0-000004"/>
          <w:rFonts w:ascii="Times New Roman" w:hAnsi="Times New Roman"/>
          <w:sz w:val="24"/>
          <w:szCs w:val="24"/>
          <w:lang w:val="ru-RU"/>
        </w:rPr>
        <w:t>При осуществлении муниципального контроля в соответствии с п.14 Положения о контроле  могут проводиться следующие виды профилактических мероприятий:</w:t>
      </w:r>
    </w:p>
    <w:p w:rsidR="00C90542" w:rsidRPr="00C90542" w:rsidRDefault="00C90542" w:rsidP="00C90542">
      <w:pPr>
        <w:spacing w:after="0" w:line="240" w:lineRule="auto"/>
        <w:ind w:firstLine="567"/>
        <w:jc w:val="both"/>
        <w:rPr>
          <w:i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- информирование;</w:t>
      </w:r>
    </w:p>
    <w:p w:rsidR="00C90542" w:rsidRDefault="00C90542" w:rsidP="00C9054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- объявление предостережения;</w:t>
      </w:r>
    </w:p>
    <w:p w:rsidR="00C90542" w:rsidRDefault="00C90542" w:rsidP="00C9054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- консультирование;</w:t>
      </w:r>
    </w:p>
    <w:p w:rsidR="00C90542" w:rsidRDefault="00C90542" w:rsidP="00C9054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- профилактический визит.</w:t>
      </w:r>
    </w:p>
    <w:p w:rsidR="00C90542" w:rsidRPr="00C90542" w:rsidRDefault="00C90542" w:rsidP="00C90542">
      <w:pPr>
        <w:spacing w:after="0" w:line="240" w:lineRule="auto"/>
        <w:ind w:firstLine="567"/>
        <w:jc w:val="both"/>
        <w:rPr>
          <w:rStyle w:val="pt-a0-000004"/>
          <w:lang w:val="ru-RU"/>
        </w:rPr>
      </w:pPr>
    </w:p>
    <w:p w:rsidR="00C90542" w:rsidRDefault="00C90542" w:rsidP="00C90542">
      <w:pPr>
        <w:pStyle w:val="a4"/>
        <w:ind w:firstLine="567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02"/>
        <w:gridCol w:w="4456"/>
        <w:gridCol w:w="2090"/>
        <w:gridCol w:w="2423"/>
      </w:tblGrid>
      <w:tr w:rsidR="00C90542" w:rsidTr="00C90542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42" w:rsidRDefault="00C9054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</w:p>
          <w:p w:rsidR="00C90542" w:rsidRDefault="00C9054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42" w:rsidRDefault="00C9054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C90542" w:rsidRDefault="00C9054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42" w:rsidRDefault="00C9054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42" w:rsidRDefault="00C9054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C90542" w:rsidTr="00C90542">
        <w:trPr>
          <w:trHeight w:val="32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42" w:rsidRDefault="00C9054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42" w:rsidRDefault="00C9054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42" w:rsidRDefault="00C9054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42" w:rsidRDefault="00C9054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C90542" w:rsidRPr="00073521" w:rsidTr="00C90542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42" w:rsidRDefault="00C9054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42" w:rsidRDefault="00C90542">
            <w:pPr>
              <w:pStyle w:val="a7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Информирование.</w:t>
            </w:r>
          </w:p>
          <w:p w:rsidR="00C90542" w:rsidRDefault="00C90542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proofErr w:type="spellStart"/>
            <w:r w:rsidRPr="00C90542">
              <w:rPr>
                <w:rFonts w:ascii="Times New Roman" w:hAnsi="Times New Roman"/>
                <w:color w:val="000000"/>
                <w:szCs w:val="28"/>
              </w:rPr>
              <w:t>Коробкинского</w:t>
            </w:r>
            <w:proofErr w:type="spellEnd"/>
            <w:r w:rsidRPr="00C90542">
              <w:rPr>
                <w:rFonts w:ascii="Times New Roman" w:hAnsi="Times New Roman"/>
                <w:color w:val="000000"/>
                <w:szCs w:val="28"/>
              </w:rPr>
              <w:t xml:space="preserve"> сельского муниципального образования Республики Калмыкия</w:t>
            </w:r>
            <w:r w:rsidRPr="00C90542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42" w:rsidRDefault="00C90542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42" w:rsidRDefault="00C90542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C90542" w:rsidRDefault="00C90542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осуществление муниципального контроля в соответствии с должностной инструкцией </w:t>
            </w:r>
          </w:p>
        </w:tc>
      </w:tr>
      <w:tr w:rsidR="00C90542" w:rsidRPr="00073521" w:rsidTr="00C90542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42" w:rsidRDefault="00C9054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42" w:rsidRDefault="00C90542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Информирования юридических лиц, индивидуальных предпринимателей</w:t>
            </w:r>
            <w:r>
              <w:rPr>
                <w:rFonts w:ascii="Times New Roman" w:hAnsi="Times New Roman" w:cs="Times New Roman"/>
              </w:rPr>
      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C90542" w:rsidRDefault="00C90542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</w:t>
            </w:r>
            <w:r>
              <w:rPr>
                <w:rFonts w:ascii="Times New Roman" w:hAnsi="Times New Roman" w:cs="Times New Roman"/>
              </w:rPr>
              <w:lastRenderedPageBreak/>
              <w:t>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42" w:rsidRDefault="00C90542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 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42" w:rsidRDefault="00C90542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C90542" w:rsidRDefault="00C90542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C90542" w:rsidRPr="00073521" w:rsidTr="00C90542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42" w:rsidRDefault="00C9054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42" w:rsidRDefault="00C90542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Консультирование</w:t>
            </w:r>
            <w:r>
              <w:rPr>
                <w:rFonts w:ascii="Times New Roman" w:hAnsi="Times New Roman" w:cs="Times New Roman"/>
              </w:rPr>
              <w:t xml:space="preserve">  в устной либо письменной форме контролируемых лиц или их представителей  по вопросам соблюдения обязательных требований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42" w:rsidRDefault="00C90542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 по мере поступления обращений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42" w:rsidRDefault="00C90542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C90542" w:rsidRDefault="00C90542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C90542" w:rsidRPr="00073521" w:rsidTr="00C90542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42" w:rsidRDefault="00C9054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42" w:rsidRDefault="00C90542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Обобщение правоприменительной практики.</w:t>
            </w:r>
            <w:r>
              <w:rPr>
                <w:rFonts w:ascii="Times New Roman" w:hAnsi="Times New Roman" w:cs="Times New Roman"/>
              </w:rPr>
              <w:t xml:space="preserve">  Не реже одного раза в год осуществляется  обобщение правоприменительной практики по  муниципальному контролю в сфере благоустройства. Доклад размещается  на официальном сайте администрации </w:t>
            </w:r>
            <w:proofErr w:type="spellStart"/>
            <w:r w:rsidRPr="00C90542">
              <w:rPr>
                <w:rFonts w:ascii="Times New Roman" w:hAnsi="Times New Roman"/>
                <w:color w:val="000000"/>
                <w:szCs w:val="28"/>
              </w:rPr>
              <w:t>Коробкинского</w:t>
            </w:r>
            <w:proofErr w:type="spellEnd"/>
            <w:r w:rsidRPr="00C90542">
              <w:rPr>
                <w:rFonts w:ascii="Times New Roman" w:hAnsi="Times New Roman"/>
                <w:color w:val="000000"/>
                <w:szCs w:val="28"/>
              </w:rPr>
              <w:t xml:space="preserve"> сельского муниципального образования Республики Калмыкия</w:t>
            </w:r>
            <w:r w:rsidRPr="00C90542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сети "Интернет",  с указанием наиболее часто встречающихся случаев нарушений обязательных требований с рекомендациями 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42" w:rsidRDefault="00C90542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42" w:rsidRDefault="00C90542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C90542" w:rsidRDefault="00C90542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C90542" w:rsidRPr="00073521" w:rsidTr="00C90542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42" w:rsidRDefault="00C9054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42" w:rsidRDefault="00C90542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Объявление предостережений.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C90542" w:rsidRDefault="00C90542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сведений о готовящихся нарушениях обязательных требований или признаках нарушений обязательных требований  объявляется предостережение о недопустимости нарушения обязательных требований 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42" w:rsidRDefault="00C90542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мере 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42" w:rsidRDefault="00C90542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C90542" w:rsidRDefault="00C90542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C90542" w:rsidRDefault="00C90542" w:rsidP="00C90542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90542" w:rsidRDefault="00C90542" w:rsidP="00C90542">
      <w:pPr>
        <w:pStyle w:val="3"/>
        <w:spacing w:before="0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4. Показатели результативности и эффективности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939"/>
        <w:gridCol w:w="2632"/>
      </w:tblGrid>
      <w:tr w:rsidR="00C90542" w:rsidTr="00C90542"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42" w:rsidRDefault="00C9054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42" w:rsidRDefault="00C9054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Значение показателя</w:t>
            </w:r>
          </w:p>
        </w:tc>
      </w:tr>
      <w:tr w:rsidR="00C90542" w:rsidTr="00C90542"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42" w:rsidRDefault="00C9054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42" w:rsidRDefault="00C9054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90542" w:rsidTr="00C90542"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42" w:rsidRDefault="00C905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42" w:rsidRDefault="00C90542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60% опрошенных</w:t>
            </w:r>
          </w:p>
        </w:tc>
      </w:tr>
      <w:tr w:rsidR="00C90542" w:rsidTr="00C90542"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42" w:rsidRDefault="00C905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Понятность обязательных требований, их однозначное толкование подконтрольными субъектами и должностными </w:t>
            </w:r>
            <w:r>
              <w:rPr>
                <w:rFonts w:ascii="Times New Roman" w:hAnsi="Times New Roman" w:cs="Times New Roman"/>
              </w:rPr>
              <w:lastRenderedPageBreak/>
              <w:t>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42" w:rsidRDefault="00C90542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менее 60% опрошенных</w:t>
            </w:r>
          </w:p>
        </w:tc>
      </w:tr>
      <w:tr w:rsidR="00C90542" w:rsidTr="00C90542"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42" w:rsidRDefault="00C905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Pr="00C90542">
              <w:rPr>
                <w:rFonts w:ascii="Times New Roman" w:hAnsi="Times New Roman"/>
                <w:color w:val="000000"/>
                <w:szCs w:val="28"/>
              </w:rPr>
              <w:t>Коробкинского</w:t>
            </w:r>
            <w:proofErr w:type="spellEnd"/>
            <w:r w:rsidRPr="00C90542">
              <w:rPr>
                <w:rFonts w:ascii="Times New Roman" w:hAnsi="Times New Roman"/>
                <w:color w:val="000000"/>
                <w:szCs w:val="28"/>
              </w:rPr>
              <w:t xml:space="preserve"> сельского муниципального образования Республики Калмыкия</w:t>
            </w:r>
            <w:r w:rsidRPr="00C90542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42" w:rsidRDefault="00C90542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60% опрошенных</w:t>
            </w:r>
          </w:p>
        </w:tc>
      </w:tr>
      <w:tr w:rsidR="00C90542" w:rsidTr="00C90542"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42" w:rsidRDefault="00C905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42" w:rsidRDefault="00C90542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60% опрошенных</w:t>
            </w:r>
          </w:p>
        </w:tc>
      </w:tr>
    </w:tbl>
    <w:p w:rsidR="00C90542" w:rsidRDefault="00C90542" w:rsidP="00C90542">
      <w:pPr>
        <w:spacing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C90542" w:rsidRDefault="00C90542" w:rsidP="00C9054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C90542" w:rsidRDefault="00C90542" w:rsidP="00C9054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proofErr w:type="spellStart"/>
      <w:r w:rsidR="00B664A9" w:rsidRPr="00C90542">
        <w:rPr>
          <w:rFonts w:ascii="Times New Roman" w:hAnsi="Times New Roman"/>
          <w:color w:val="000000"/>
          <w:sz w:val="24"/>
          <w:szCs w:val="28"/>
          <w:lang w:val="ru-RU"/>
        </w:rPr>
        <w:t>Коробкинского</w:t>
      </w:r>
      <w:proofErr w:type="spellEnd"/>
      <w:r w:rsidR="00B664A9" w:rsidRPr="00C90542">
        <w:rPr>
          <w:rFonts w:ascii="Times New Roman" w:hAnsi="Times New Roman"/>
          <w:color w:val="000000"/>
          <w:sz w:val="24"/>
          <w:szCs w:val="28"/>
          <w:lang w:val="ru-RU"/>
        </w:rPr>
        <w:t xml:space="preserve"> сельского муниципального образования Республики Калмыкия</w:t>
      </w:r>
      <w:r w:rsidR="00B664A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 информационно-телекоммуникационной сети Интернет. Ресурсное обеспечение Программы включает в себя кадровое и информационно-аналитическое обеспечение ее реализации.</w:t>
      </w:r>
    </w:p>
    <w:p w:rsidR="00C90542" w:rsidRPr="00C90542" w:rsidRDefault="00C90542" w:rsidP="00C90542">
      <w:pPr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proofErr w:type="spellStart"/>
      <w:r w:rsidR="00B664A9" w:rsidRPr="00C90542">
        <w:rPr>
          <w:rFonts w:ascii="Times New Roman" w:hAnsi="Times New Roman"/>
          <w:color w:val="000000"/>
          <w:sz w:val="24"/>
          <w:szCs w:val="28"/>
          <w:lang w:val="ru-RU"/>
        </w:rPr>
        <w:t>Коробкинского</w:t>
      </w:r>
      <w:proofErr w:type="spellEnd"/>
      <w:r w:rsidR="00B664A9" w:rsidRPr="00C90542">
        <w:rPr>
          <w:rFonts w:ascii="Times New Roman" w:hAnsi="Times New Roman"/>
          <w:color w:val="000000"/>
          <w:sz w:val="24"/>
          <w:szCs w:val="28"/>
          <w:lang w:val="ru-RU"/>
        </w:rPr>
        <w:t xml:space="preserve"> сельского муниципального образования Республики Калмыкия</w:t>
      </w:r>
      <w:r>
        <w:rPr>
          <w:rFonts w:ascii="Times New Roman" w:hAnsi="Times New Roman"/>
          <w:sz w:val="24"/>
          <w:szCs w:val="24"/>
          <w:lang w:val="ru-RU"/>
        </w:rPr>
        <w:t xml:space="preserve"> в информационно-телекоммуникационной сети Интерн</w:t>
      </w:r>
      <w:r w:rsidR="00B664A9">
        <w:rPr>
          <w:rFonts w:ascii="Times New Roman" w:hAnsi="Times New Roman"/>
          <w:sz w:val="24"/>
          <w:szCs w:val="24"/>
          <w:lang w:val="ru-RU"/>
        </w:rPr>
        <w:t>ет.</w:t>
      </w:r>
    </w:p>
    <w:sectPr w:rsidR="00C90542" w:rsidRPr="00C90542" w:rsidSect="002F5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90542"/>
    <w:rsid w:val="00073521"/>
    <w:rsid w:val="0011139D"/>
    <w:rsid w:val="002F5B21"/>
    <w:rsid w:val="003F4126"/>
    <w:rsid w:val="008315CA"/>
    <w:rsid w:val="00963296"/>
    <w:rsid w:val="00A0246A"/>
    <w:rsid w:val="00A1688E"/>
    <w:rsid w:val="00A3568B"/>
    <w:rsid w:val="00AB1AB9"/>
    <w:rsid w:val="00B664A9"/>
    <w:rsid w:val="00C9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42"/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31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semiHidden/>
    <w:unhideWhenUsed/>
    <w:qFormat/>
    <w:rsid w:val="00C90542"/>
    <w:pPr>
      <w:keepNext/>
      <w:spacing w:before="240" w:after="60" w:line="240" w:lineRule="auto"/>
      <w:outlineLvl w:val="2"/>
    </w:pPr>
    <w:rPr>
      <w:rFonts w:ascii="Arial" w:hAnsi="Arial" w:cs="Arial"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semiHidden/>
    <w:rsid w:val="00C90542"/>
    <w:rPr>
      <w:rFonts w:ascii="Arial" w:eastAsia="Times New Roman" w:hAnsi="Arial" w:cs="Arial"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C90542"/>
    <w:rPr>
      <w:color w:val="0000FF"/>
      <w:u w:val="single"/>
    </w:rPr>
  </w:style>
  <w:style w:type="paragraph" w:styleId="a4">
    <w:name w:val="No Spacing"/>
    <w:uiPriority w:val="1"/>
    <w:qFormat/>
    <w:rsid w:val="00C905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6"/>
    <w:locked/>
    <w:rsid w:val="00C90542"/>
    <w:rPr>
      <w:rFonts w:ascii="Times New Roman" w:eastAsia="Times New Roman" w:hAnsi="Times New Roman" w:cs="Times New Roman"/>
      <w:lang w:val="en-US" w:bidi="en-US"/>
    </w:rPr>
  </w:style>
  <w:style w:type="paragraph" w:styleId="a6">
    <w:name w:val="List Paragraph"/>
    <w:basedOn w:val="a"/>
    <w:link w:val="a5"/>
    <w:qFormat/>
    <w:rsid w:val="00C90542"/>
    <w:pPr>
      <w:ind w:left="720"/>
      <w:contextualSpacing/>
    </w:pPr>
    <w:rPr>
      <w:rFonts w:ascii="Times New Roman" w:hAnsi="Times New Roman"/>
    </w:rPr>
  </w:style>
  <w:style w:type="paragraph" w:customStyle="1" w:styleId="a7">
    <w:name w:val="Нормальный (таблица)"/>
    <w:basedOn w:val="a"/>
    <w:next w:val="a"/>
    <w:uiPriority w:val="99"/>
    <w:rsid w:val="00C905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paragraph" w:customStyle="1" w:styleId="a8">
    <w:name w:val="Прижатый влево"/>
    <w:basedOn w:val="a"/>
    <w:next w:val="a"/>
    <w:uiPriority w:val="99"/>
    <w:rsid w:val="00C90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9">
    <w:name w:val="Цветовое выделение"/>
    <w:uiPriority w:val="99"/>
    <w:rsid w:val="00C90542"/>
    <w:rPr>
      <w:b/>
      <w:bCs w:val="0"/>
      <w:color w:val="26282F"/>
    </w:rPr>
  </w:style>
  <w:style w:type="character" w:customStyle="1" w:styleId="pt-a0-000004">
    <w:name w:val="pt-a0-000004"/>
    <w:basedOn w:val="a0"/>
    <w:rsid w:val="00C90542"/>
  </w:style>
  <w:style w:type="character" w:customStyle="1" w:styleId="10">
    <w:name w:val="Заголовок 1 Знак"/>
    <w:basedOn w:val="a0"/>
    <w:link w:val="1"/>
    <w:uiPriority w:val="9"/>
    <w:rsid w:val="00831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83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15CA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cp:lastPrinted>2023-01-26T11:56:00Z</cp:lastPrinted>
  <dcterms:created xsi:type="dcterms:W3CDTF">2023-01-26T10:28:00Z</dcterms:created>
  <dcterms:modified xsi:type="dcterms:W3CDTF">2023-02-03T13:09:00Z</dcterms:modified>
</cp:coreProperties>
</file>